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1F0B8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bookmarkEnd w:id="0"/>
    <w:p w14:paraId="2FACB81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成都轨道交通集团有限公司社会招聘</w:t>
      </w:r>
    </w:p>
    <w:p w14:paraId="101FC7F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应聘人员报名表</w:t>
      </w:r>
    </w:p>
    <w:tbl>
      <w:tblPr>
        <w:tblStyle w:val="16"/>
        <w:tblW w:w="538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796"/>
        <w:gridCol w:w="289"/>
        <w:gridCol w:w="725"/>
        <w:gridCol w:w="604"/>
        <w:gridCol w:w="75"/>
        <w:gridCol w:w="1470"/>
        <w:gridCol w:w="120"/>
        <w:gridCol w:w="1070"/>
        <w:gridCol w:w="1345"/>
        <w:gridCol w:w="1715"/>
      </w:tblGrid>
      <w:tr w14:paraId="1356B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vAlign w:val="center"/>
          </w:tcPr>
          <w:p w14:paraId="2E48092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3172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张三</w:t>
            </w:r>
          </w:p>
        </w:tc>
        <w:tc>
          <w:tcPr>
            <w:tcW w:w="1323" w:type="dxa"/>
            <w:gridSpan w:val="2"/>
            <w:vAlign w:val="center"/>
          </w:tcPr>
          <w:p w14:paraId="51EADBD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6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062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男</w:t>
            </w:r>
          </w:p>
        </w:tc>
        <w:tc>
          <w:tcPr>
            <w:tcW w:w="1065" w:type="dxa"/>
            <w:vAlign w:val="center"/>
          </w:tcPr>
          <w:p w14:paraId="2DF880C6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02C6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1990.10</w:t>
            </w:r>
          </w:p>
        </w:tc>
        <w:tc>
          <w:tcPr>
            <w:tcW w:w="1707" w:type="dxa"/>
            <w:vMerge w:val="restart"/>
            <w:vAlign w:val="center"/>
          </w:tcPr>
          <w:p w14:paraId="57842D6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粘贴本人近期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寸</w:t>
            </w:r>
          </w:p>
          <w:p w14:paraId="04CEF9E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彩色证件电子照片</w:t>
            </w:r>
          </w:p>
        </w:tc>
      </w:tr>
      <w:tr w14:paraId="6C60D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vAlign w:val="center"/>
          </w:tcPr>
          <w:p w14:paraId="00EAA0C6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6842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汉族</w:t>
            </w:r>
          </w:p>
        </w:tc>
        <w:tc>
          <w:tcPr>
            <w:tcW w:w="1323" w:type="dxa"/>
            <w:gridSpan w:val="2"/>
            <w:vAlign w:val="center"/>
          </w:tcPr>
          <w:p w14:paraId="14A7A24F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贯</w:t>
            </w:r>
          </w:p>
        </w:tc>
        <w:tc>
          <w:tcPr>
            <w:tcW w:w="1658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A781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四川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县</w:t>
            </w:r>
          </w:p>
        </w:tc>
        <w:tc>
          <w:tcPr>
            <w:tcW w:w="1065" w:type="dxa"/>
            <w:vAlign w:val="center"/>
          </w:tcPr>
          <w:p w14:paraId="72AE819E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F742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四川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县</w:t>
            </w:r>
          </w:p>
        </w:tc>
        <w:tc>
          <w:tcPr>
            <w:tcW w:w="1707" w:type="dxa"/>
            <w:vMerge w:val="continue"/>
            <w:vAlign w:val="center"/>
          </w:tcPr>
          <w:p w14:paraId="0506AE7E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78679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5AA9ADA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5A01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中共党员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3621ACE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2FBF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2022.08</w:t>
            </w:r>
          </w:p>
        </w:tc>
        <w:tc>
          <w:tcPr>
            <w:tcW w:w="1065" w:type="dxa"/>
            <w:vAlign w:val="center"/>
          </w:tcPr>
          <w:p w14:paraId="1A1E7D78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0183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健康</w:t>
            </w:r>
          </w:p>
        </w:tc>
        <w:tc>
          <w:tcPr>
            <w:tcW w:w="1707" w:type="dxa"/>
            <w:vMerge w:val="continue"/>
            <w:vAlign w:val="center"/>
          </w:tcPr>
          <w:p w14:paraId="4A6DFBF4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3D867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382A645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E248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2025.06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65EDBB3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65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561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2015.06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ED7AF2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6921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已婚</w:t>
            </w:r>
          </w:p>
        </w:tc>
        <w:tc>
          <w:tcPr>
            <w:tcW w:w="1707" w:type="dxa"/>
            <w:vMerge w:val="continue"/>
            <w:vAlign w:val="center"/>
          </w:tcPr>
          <w:p w14:paraId="30FEE43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74CAD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69E5006E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专业技术</w:t>
            </w:r>
          </w:p>
          <w:p w14:paraId="114E762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3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83348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初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级经济师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5D73F49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执（职）业</w:t>
            </w:r>
          </w:p>
          <w:p w14:paraId="447B683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资格</w:t>
            </w:r>
          </w:p>
        </w:tc>
        <w:tc>
          <w:tcPr>
            <w:tcW w:w="411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9457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注册会计师</w:t>
            </w:r>
          </w:p>
        </w:tc>
      </w:tr>
      <w:tr w14:paraId="7DDEB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24B53BFE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熟悉专业</w:t>
            </w:r>
          </w:p>
          <w:p w14:paraId="57CB4914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403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F5AE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财务、税务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440E690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095C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省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市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区X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X路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X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号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小区</w:t>
            </w:r>
          </w:p>
        </w:tc>
      </w:tr>
      <w:tr w14:paraId="78814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6348D2F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3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18AF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30CD2C01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DE90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42DD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12F411B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3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794C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12F3A29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紧急联系</w:t>
            </w:r>
          </w:p>
          <w:p w14:paraId="27B022F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人及电话</w:t>
            </w:r>
          </w:p>
        </w:tc>
        <w:tc>
          <w:tcPr>
            <w:tcW w:w="411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B11F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DBE9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vMerge w:val="restart"/>
            <w:vAlign w:val="center"/>
          </w:tcPr>
          <w:p w14:paraId="3D46B7C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 历</w:t>
            </w:r>
          </w:p>
          <w:p w14:paraId="5D05A084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80" w:type="dxa"/>
            <w:gridSpan w:val="2"/>
            <w:vAlign w:val="center"/>
          </w:tcPr>
          <w:p w14:paraId="3BEBC384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初始</w:t>
            </w:r>
          </w:p>
          <w:p w14:paraId="5EB87771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81" w:type="dxa"/>
            <w:gridSpan w:val="5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B17BE">
            <w:pPr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大学本科（全日制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非全日制）</w:t>
            </w:r>
          </w:p>
          <w:p w14:paraId="3B5AD13B">
            <w:pPr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X学学士</w:t>
            </w:r>
          </w:p>
        </w:tc>
        <w:tc>
          <w:tcPr>
            <w:tcW w:w="1065" w:type="dxa"/>
            <w:vAlign w:val="center"/>
          </w:tcPr>
          <w:p w14:paraId="26198BE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 w14:paraId="3D1974C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4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228A0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0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0"/>
              </w:rPr>
              <w:t>大学</w:t>
            </w:r>
          </w:p>
          <w:p w14:paraId="2BFD414B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0"/>
              </w:rPr>
              <w:t>会计学专业</w:t>
            </w:r>
          </w:p>
        </w:tc>
      </w:tr>
      <w:tr w14:paraId="24AF5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vMerge w:val="continue"/>
            <w:vAlign w:val="center"/>
          </w:tcPr>
          <w:p w14:paraId="0304DBB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6E773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最高</w:t>
            </w:r>
          </w:p>
          <w:p w14:paraId="64E144F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14:paraId="312088F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研究生（全日制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非全日制）</w:t>
            </w:r>
          </w:p>
          <w:p w14:paraId="4833F4AD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X学硕士</w:t>
            </w:r>
          </w:p>
        </w:tc>
        <w:tc>
          <w:tcPr>
            <w:tcW w:w="1065" w:type="dxa"/>
            <w:vAlign w:val="center"/>
          </w:tcPr>
          <w:p w14:paraId="0C3E757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 w14:paraId="532DA0F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4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5D152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0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0"/>
              </w:rPr>
              <w:t>大学</w:t>
            </w:r>
          </w:p>
          <w:p w14:paraId="60BBEE3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0"/>
              </w:rPr>
              <w:t>税务专业</w:t>
            </w:r>
          </w:p>
        </w:tc>
      </w:tr>
      <w:tr w14:paraId="14AF3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25" w:type="dxa"/>
            <w:vAlign w:val="center"/>
          </w:tcPr>
          <w:p w14:paraId="7DB689A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4061" w:type="dxa"/>
            <w:gridSpan w:val="7"/>
            <w:vAlign w:val="center"/>
          </w:tcPr>
          <w:p w14:paraId="5ECC82D8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二级公司财务管理岗位</w:t>
            </w:r>
          </w:p>
        </w:tc>
        <w:tc>
          <w:tcPr>
            <w:tcW w:w="1065" w:type="dxa"/>
            <w:vAlign w:val="center"/>
          </w:tcPr>
          <w:p w14:paraId="1B6D3AD6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意向单位</w:t>
            </w:r>
          </w:p>
        </w:tc>
        <w:tc>
          <w:tcPr>
            <w:tcW w:w="304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6E80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公司</w:t>
            </w:r>
          </w:p>
        </w:tc>
      </w:tr>
      <w:tr w14:paraId="12F8D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76981F12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是否接受</w:t>
            </w:r>
          </w:p>
          <w:p w14:paraId="7E915D1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调剂</w:t>
            </w:r>
          </w:p>
        </w:tc>
        <w:tc>
          <w:tcPr>
            <w:tcW w:w="8172" w:type="dxa"/>
            <w:gridSpan w:val="10"/>
            <w:shd w:val="clear" w:color="auto" w:fill="auto"/>
            <w:vAlign w:val="center"/>
          </w:tcPr>
          <w:p w14:paraId="29ADFE1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是（  ）；否（  ）</w:t>
            </w:r>
          </w:p>
        </w:tc>
      </w:tr>
      <w:tr w14:paraId="125DC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exact"/>
          <w:jc w:val="center"/>
        </w:trPr>
        <w:tc>
          <w:tcPr>
            <w:tcW w:w="1325" w:type="dxa"/>
            <w:vAlign w:val="center"/>
          </w:tcPr>
          <w:p w14:paraId="708E8F2E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主要学习及工作经历</w:t>
            </w:r>
          </w:p>
        </w:tc>
        <w:tc>
          <w:tcPr>
            <w:tcW w:w="8172" w:type="dxa"/>
            <w:gridSpan w:val="10"/>
            <w:tcMar>
              <w:left w:w="0" w:type="dxa"/>
              <w:right w:w="0" w:type="dxa"/>
            </w:tcMar>
          </w:tcPr>
          <w:p w14:paraId="2817D5AB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356CC1A3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2008.09-2012.06  XX大学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0"/>
              </w:rPr>
              <w:t>会计学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大学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，取得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学学士学位（证书编号：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）</w:t>
            </w:r>
          </w:p>
          <w:p w14:paraId="284D4CC1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2012.06-2015.06  XX大学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0"/>
              </w:rPr>
              <w:t>税务专业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研究生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，取得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学硕士学位（证书编号：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）</w:t>
            </w:r>
          </w:p>
          <w:p w14:paraId="495FCF42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2015.06-2024.09  XX单位XX岗位</w:t>
            </w:r>
          </w:p>
          <w:p w14:paraId="388646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trike/>
                <w:snapToGrid w:val="0"/>
                <w:kern w:val="0"/>
                <w:sz w:val="24"/>
                <w:szCs w:val="24"/>
              </w:rPr>
            </w:pPr>
          </w:p>
        </w:tc>
      </w:tr>
      <w:tr w14:paraId="1DC49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1" w:hRule="atLeast"/>
          <w:jc w:val="center"/>
        </w:trPr>
        <w:tc>
          <w:tcPr>
            <w:tcW w:w="1325" w:type="dxa"/>
            <w:vAlign w:val="center"/>
          </w:tcPr>
          <w:p w14:paraId="33AFB0D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工作业绩/项目经历</w:t>
            </w:r>
          </w:p>
        </w:tc>
        <w:tc>
          <w:tcPr>
            <w:tcW w:w="8172" w:type="dxa"/>
            <w:gridSpan w:val="10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61EFC5E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20XX.XX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公司工作期间，参加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项目，担任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职务或角色，主要职责是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，项目取得了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成果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产出。</w:t>
            </w:r>
          </w:p>
        </w:tc>
      </w:tr>
      <w:tr w14:paraId="37B16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6" w:hRule="atLeast"/>
          <w:jc w:val="center"/>
        </w:trPr>
        <w:tc>
          <w:tcPr>
            <w:tcW w:w="1325" w:type="dxa"/>
            <w:vAlign w:val="center"/>
          </w:tcPr>
          <w:p w14:paraId="19BDBDA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72" w:type="dxa"/>
            <w:gridSpan w:val="10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7B13250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20XX.XX  XXX奖励名称 颁发单位 奖励级别</w:t>
            </w:r>
          </w:p>
          <w:p w14:paraId="636BBFFE">
            <w:pPr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20XX.XX  因何问题经何单位批准受何种处分，何年何月经何单位批准撤销何种处分</w:t>
            </w:r>
          </w:p>
        </w:tc>
      </w:tr>
      <w:tr w14:paraId="02A39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5" w:type="dxa"/>
            <w:vMerge w:val="restart"/>
            <w:vAlign w:val="center"/>
          </w:tcPr>
          <w:p w14:paraId="3358612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家庭</w:t>
            </w:r>
          </w:p>
          <w:p w14:paraId="1FA78E3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主要成员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及重要社会</w:t>
            </w:r>
          </w:p>
          <w:p w14:paraId="218B82B1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关系情况</w:t>
            </w:r>
          </w:p>
          <w:p w14:paraId="2BEA550A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7CD2C9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10" w:type="dxa"/>
            <w:gridSpan w:val="2"/>
            <w:vAlign w:val="center"/>
          </w:tcPr>
          <w:p w14:paraId="75353D8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6" w:type="dxa"/>
            <w:gridSpan w:val="2"/>
            <w:vAlign w:val="center"/>
          </w:tcPr>
          <w:p w14:paraId="1687451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64" w:type="dxa"/>
            <w:vAlign w:val="center"/>
          </w:tcPr>
          <w:p w14:paraId="5E72F273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30" w:type="dxa"/>
            <w:gridSpan w:val="4"/>
            <w:vAlign w:val="center"/>
          </w:tcPr>
          <w:p w14:paraId="7ACC173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 w14:paraId="30379F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5" w:type="dxa"/>
            <w:vMerge w:val="continue"/>
            <w:textDirection w:val="tbRlV"/>
            <w:vAlign w:val="center"/>
          </w:tcPr>
          <w:p w14:paraId="593E3190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200396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父亲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DA812D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53E6BE4E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61FA321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中共党员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16C21F4E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四川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县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乡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村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组村民</w:t>
            </w:r>
          </w:p>
        </w:tc>
      </w:tr>
      <w:tr w14:paraId="420A86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5" w:type="dxa"/>
            <w:vMerge w:val="continue"/>
            <w:textDirection w:val="tbRlV"/>
            <w:vAlign w:val="center"/>
          </w:tcPr>
          <w:p w14:paraId="60F077C7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42FF6C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母亲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F1B99F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20EF93B8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02C9A5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群众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5FFE8393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成都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有限公司员工</w:t>
            </w:r>
          </w:p>
        </w:tc>
      </w:tr>
      <w:tr w14:paraId="04E79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5" w:type="dxa"/>
            <w:vMerge w:val="continue"/>
            <w:textDirection w:val="tbRlV"/>
            <w:vAlign w:val="center"/>
          </w:tcPr>
          <w:p w14:paraId="28E71AD9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4FDCE2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妻子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57D96C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  <w:t>XXX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4B264FA3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  <w:t>26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7CA0811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共青团员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3CA44493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成都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有限公司员工</w:t>
            </w:r>
          </w:p>
        </w:tc>
      </w:tr>
      <w:tr w14:paraId="50DE1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5" w:type="dxa"/>
            <w:vMerge w:val="continue"/>
            <w:textDirection w:val="tbRlV"/>
            <w:vAlign w:val="center"/>
          </w:tcPr>
          <w:p w14:paraId="42C2A3C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012682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儿子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D319B7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  <w:t>XXX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13263080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B1F532D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-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3BC6B36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学龄前儿童</w:t>
            </w:r>
          </w:p>
        </w:tc>
      </w:tr>
      <w:tr w14:paraId="410C4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25" w:type="dxa"/>
            <w:vMerge w:val="continue"/>
            <w:textDirection w:val="tbRlV"/>
            <w:vAlign w:val="center"/>
          </w:tcPr>
          <w:p w14:paraId="3EF0E1A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A0D42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9CD124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3B421C22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23E19FE">
            <w:pPr>
              <w:overflowPunct w:val="0"/>
              <w:autoSpaceDE w:val="0"/>
              <w:autoSpaceDN w:val="0"/>
              <w:adjustRightInd w:val="0"/>
              <w:snapToGrid w:val="0"/>
              <w:spacing w:before="43" w:beforeLines="10" w:line="2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537816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21A74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atLeast"/>
          <w:jc w:val="center"/>
        </w:trPr>
        <w:tc>
          <w:tcPr>
            <w:tcW w:w="1325" w:type="dxa"/>
            <w:vMerge w:val="continue"/>
            <w:textDirection w:val="tbRlV"/>
            <w:vAlign w:val="center"/>
          </w:tcPr>
          <w:p w14:paraId="36813A0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72" w:type="dxa"/>
            <w:gridSpan w:val="10"/>
            <w:shd w:val="clear" w:color="auto" w:fill="auto"/>
            <w:vAlign w:val="center"/>
          </w:tcPr>
          <w:p w14:paraId="1A1E90D7">
            <w:pPr>
              <w:overflowPunct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说明：本栏必须填写本人的父母、配偶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子女的有关情况。除上述人员外，请明确是否存在其他直系血亲关系、三代以内旁系血亲、近姻亲关系等亲属关系在集团公司及所属企业任职的有关情况：是（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）；否（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）。如勾选“是”，请在上方表格补充填写相关人员基本信息。</w:t>
            </w:r>
          </w:p>
        </w:tc>
      </w:tr>
      <w:tr w14:paraId="0FB9A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exact"/>
          <w:jc w:val="center"/>
        </w:trPr>
        <w:tc>
          <w:tcPr>
            <w:tcW w:w="1325" w:type="dxa"/>
            <w:vAlign w:val="center"/>
          </w:tcPr>
          <w:p w14:paraId="045B5CC5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个人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172" w:type="dxa"/>
            <w:gridSpan w:val="10"/>
            <w:tcMar>
              <w:top w:w="0" w:type="dxa"/>
              <w:left w:w="100" w:type="dxa"/>
              <w:bottom w:w="0" w:type="dxa"/>
              <w:right w:w="40" w:type="dxa"/>
            </w:tcMar>
          </w:tcPr>
          <w:p w14:paraId="1F069EF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6C178CF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</w:rPr>
              <w:t>本人已认真阅读招聘公告全部内容，并对简历所填信息的真实、完整、准确性自行负责，如因简历填写错漏导致资格审核不通过等不利后果由本人自愿承担；本人愿意接受公司的人事核查，如出现提供资料及相关证明文件不及时、不属实等情况，公司有权取消本人应聘或聘用资格、有权与本人解除劳动合同关系。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 </w:t>
            </w:r>
          </w:p>
          <w:p w14:paraId="5DCDC48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630" w:firstLineChars="3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3E0CE4FE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1050" w:firstLineChars="5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Cs w:val="21"/>
              </w:rPr>
              <w:t>本人签名：                日期：    年   月  日</w:t>
            </w:r>
          </w:p>
        </w:tc>
      </w:tr>
    </w:tbl>
    <w:p w14:paraId="29B40333">
      <w:pPr>
        <w:tabs>
          <w:tab w:val="left" w:pos="5659"/>
        </w:tabs>
        <w:spacing w:line="32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85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95FCD1-57AE-46E3-9A56-C9CDB6F2FD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F1C310-EAD2-4B11-AC48-B99404A6733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D9634C-7607-424D-9168-8C73718D747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0483F07-C66F-4A64-A63B-E2368067ECE2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25EBB">
    <w:pPr>
      <w:pStyle w:val="11"/>
      <w:ind w:firstLine="5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A4F93D">
                          <w:pPr>
                            <w:pStyle w:val="11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4F93D">
                    <w:pPr>
                      <w:pStyle w:val="11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018D12C">
    <w:pPr>
      <w:pStyle w:val="11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34B19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6"/>
    <w:rsid w:val="000018E4"/>
    <w:rsid w:val="000102C0"/>
    <w:rsid w:val="00013521"/>
    <w:rsid w:val="00025433"/>
    <w:rsid w:val="0004401D"/>
    <w:rsid w:val="00052D50"/>
    <w:rsid w:val="00072DF1"/>
    <w:rsid w:val="00074717"/>
    <w:rsid w:val="00085189"/>
    <w:rsid w:val="000A236D"/>
    <w:rsid w:val="000A64B7"/>
    <w:rsid w:val="000A7008"/>
    <w:rsid w:val="000F54BC"/>
    <w:rsid w:val="00117572"/>
    <w:rsid w:val="001227A2"/>
    <w:rsid w:val="00127265"/>
    <w:rsid w:val="00143A0D"/>
    <w:rsid w:val="001576BE"/>
    <w:rsid w:val="001A02C0"/>
    <w:rsid w:val="001B0F5D"/>
    <w:rsid w:val="001B119B"/>
    <w:rsid w:val="001F01F0"/>
    <w:rsid w:val="00210135"/>
    <w:rsid w:val="002158B1"/>
    <w:rsid w:val="0024245B"/>
    <w:rsid w:val="00246950"/>
    <w:rsid w:val="00264116"/>
    <w:rsid w:val="0026743F"/>
    <w:rsid w:val="00273B4C"/>
    <w:rsid w:val="00273DA0"/>
    <w:rsid w:val="00277D9A"/>
    <w:rsid w:val="00286DE3"/>
    <w:rsid w:val="0029717C"/>
    <w:rsid w:val="002B173D"/>
    <w:rsid w:val="002B53CD"/>
    <w:rsid w:val="002C7E61"/>
    <w:rsid w:val="00323015"/>
    <w:rsid w:val="0033168E"/>
    <w:rsid w:val="003468BD"/>
    <w:rsid w:val="00354D95"/>
    <w:rsid w:val="00356C55"/>
    <w:rsid w:val="003966E9"/>
    <w:rsid w:val="00397735"/>
    <w:rsid w:val="003C08B8"/>
    <w:rsid w:val="003D28A7"/>
    <w:rsid w:val="003D2BDA"/>
    <w:rsid w:val="003D7C2F"/>
    <w:rsid w:val="004138EB"/>
    <w:rsid w:val="00417FA7"/>
    <w:rsid w:val="00421046"/>
    <w:rsid w:val="00437BCD"/>
    <w:rsid w:val="0045583D"/>
    <w:rsid w:val="00465B27"/>
    <w:rsid w:val="004721DA"/>
    <w:rsid w:val="00476CD0"/>
    <w:rsid w:val="004B0DC1"/>
    <w:rsid w:val="004B5703"/>
    <w:rsid w:val="004C464F"/>
    <w:rsid w:val="004C6D42"/>
    <w:rsid w:val="004F2EC9"/>
    <w:rsid w:val="00500222"/>
    <w:rsid w:val="00507E4B"/>
    <w:rsid w:val="005158F1"/>
    <w:rsid w:val="00525A1C"/>
    <w:rsid w:val="005423FE"/>
    <w:rsid w:val="00546CD7"/>
    <w:rsid w:val="00550712"/>
    <w:rsid w:val="0057075E"/>
    <w:rsid w:val="00573CA1"/>
    <w:rsid w:val="00577F2B"/>
    <w:rsid w:val="00587E7C"/>
    <w:rsid w:val="005B52DE"/>
    <w:rsid w:val="005D2B11"/>
    <w:rsid w:val="005D69A3"/>
    <w:rsid w:val="005F5D7D"/>
    <w:rsid w:val="006233F0"/>
    <w:rsid w:val="00660C5F"/>
    <w:rsid w:val="006612B9"/>
    <w:rsid w:val="006704AB"/>
    <w:rsid w:val="00677817"/>
    <w:rsid w:val="00684E9D"/>
    <w:rsid w:val="00685316"/>
    <w:rsid w:val="006926A6"/>
    <w:rsid w:val="006C1729"/>
    <w:rsid w:val="006C31CE"/>
    <w:rsid w:val="006C6EC3"/>
    <w:rsid w:val="006E401C"/>
    <w:rsid w:val="00724ED4"/>
    <w:rsid w:val="0074632F"/>
    <w:rsid w:val="007545B9"/>
    <w:rsid w:val="00761425"/>
    <w:rsid w:val="00772B45"/>
    <w:rsid w:val="007730DD"/>
    <w:rsid w:val="00775A5D"/>
    <w:rsid w:val="00777D0F"/>
    <w:rsid w:val="00783E5B"/>
    <w:rsid w:val="007A448E"/>
    <w:rsid w:val="007D2852"/>
    <w:rsid w:val="007E0A5F"/>
    <w:rsid w:val="007F2ACC"/>
    <w:rsid w:val="008033B1"/>
    <w:rsid w:val="00810C5E"/>
    <w:rsid w:val="008121E5"/>
    <w:rsid w:val="008177EB"/>
    <w:rsid w:val="00817CDA"/>
    <w:rsid w:val="0082636C"/>
    <w:rsid w:val="0083256F"/>
    <w:rsid w:val="008440D1"/>
    <w:rsid w:val="0087561B"/>
    <w:rsid w:val="008C4D38"/>
    <w:rsid w:val="008E6092"/>
    <w:rsid w:val="0090155E"/>
    <w:rsid w:val="00907883"/>
    <w:rsid w:val="0093259E"/>
    <w:rsid w:val="009373F7"/>
    <w:rsid w:val="00955BCC"/>
    <w:rsid w:val="009758D7"/>
    <w:rsid w:val="009D6C83"/>
    <w:rsid w:val="009E24AC"/>
    <w:rsid w:val="009E6F05"/>
    <w:rsid w:val="00A1271B"/>
    <w:rsid w:val="00A24C20"/>
    <w:rsid w:val="00A56FF8"/>
    <w:rsid w:val="00A60FE3"/>
    <w:rsid w:val="00A6275F"/>
    <w:rsid w:val="00AA63DC"/>
    <w:rsid w:val="00AA79CF"/>
    <w:rsid w:val="00AB52DF"/>
    <w:rsid w:val="00AC2A80"/>
    <w:rsid w:val="00AD1FEC"/>
    <w:rsid w:val="00AD3FB6"/>
    <w:rsid w:val="00AE12E2"/>
    <w:rsid w:val="00AE56E8"/>
    <w:rsid w:val="00B03161"/>
    <w:rsid w:val="00B44DC4"/>
    <w:rsid w:val="00B5117C"/>
    <w:rsid w:val="00BA7EDC"/>
    <w:rsid w:val="00BB02D4"/>
    <w:rsid w:val="00BB79E1"/>
    <w:rsid w:val="00C13F1B"/>
    <w:rsid w:val="00C16795"/>
    <w:rsid w:val="00C20679"/>
    <w:rsid w:val="00C55CA5"/>
    <w:rsid w:val="00C65F44"/>
    <w:rsid w:val="00C67B04"/>
    <w:rsid w:val="00CA2B23"/>
    <w:rsid w:val="00CA411B"/>
    <w:rsid w:val="00CB4F7B"/>
    <w:rsid w:val="00CC3BAE"/>
    <w:rsid w:val="00CC7A9E"/>
    <w:rsid w:val="00CD1E6C"/>
    <w:rsid w:val="00CD50E0"/>
    <w:rsid w:val="00CF62A6"/>
    <w:rsid w:val="00D14F76"/>
    <w:rsid w:val="00D155AD"/>
    <w:rsid w:val="00D25789"/>
    <w:rsid w:val="00D65309"/>
    <w:rsid w:val="00DB2297"/>
    <w:rsid w:val="00E50B6E"/>
    <w:rsid w:val="00E56F2E"/>
    <w:rsid w:val="00E97894"/>
    <w:rsid w:val="00E97938"/>
    <w:rsid w:val="00EB5ABF"/>
    <w:rsid w:val="00F00045"/>
    <w:rsid w:val="00F27F64"/>
    <w:rsid w:val="00F306ED"/>
    <w:rsid w:val="00F31584"/>
    <w:rsid w:val="00F62426"/>
    <w:rsid w:val="00F82803"/>
    <w:rsid w:val="00F9035B"/>
    <w:rsid w:val="00FA6506"/>
    <w:rsid w:val="00FB25ED"/>
    <w:rsid w:val="00FB279E"/>
    <w:rsid w:val="00FC208B"/>
    <w:rsid w:val="00FC641B"/>
    <w:rsid w:val="00FE3820"/>
    <w:rsid w:val="00FE4C0E"/>
    <w:rsid w:val="00FF0BD8"/>
    <w:rsid w:val="00FF250B"/>
    <w:rsid w:val="00FF63C4"/>
    <w:rsid w:val="03E2379C"/>
    <w:rsid w:val="046B3792"/>
    <w:rsid w:val="06845316"/>
    <w:rsid w:val="131274CE"/>
    <w:rsid w:val="13EC5F71"/>
    <w:rsid w:val="1D680D80"/>
    <w:rsid w:val="1F710237"/>
    <w:rsid w:val="1FE346CD"/>
    <w:rsid w:val="21022930"/>
    <w:rsid w:val="226A6447"/>
    <w:rsid w:val="2AAB5DE7"/>
    <w:rsid w:val="2F0A422D"/>
    <w:rsid w:val="30B77020"/>
    <w:rsid w:val="31AC0925"/>
    <w:rsid w:val="31DE11B4"/>
    <w:rsid w:val="34CB0394"/>
    <w:rsid w:val="352C5D76"/>
    <w:rsid w:val="37270EEB"/>
    <w:rsid w:val="391D7C02"/>
    <w:rsid w:val="39D11B36"/>
    <w:rsid w:val="3A5244D1"/>
    <w:rsid w:val="40A57719"/>
    <w:rsid w:val="40C24B1A"/>
    <w:rsid w:val="419A55AA"/>
    <w:rsid w:val="41AE46E3"/>
    <w:rsid w:val="4A111C36"/>
    <w:rsid w:val="4D9F1383"/>
    <w:rsid w:val="4F7349AF"/>
    <w:rsid w:val="5099624D"/>
    <w:rsid w:val="52D01FDF"/>
    <w:rsid w:val="576C0528"/>
    <w:rsid w:val="57AF48B9"/>
    <w:rsid w:val="5905280A"/>
    <w:rsid w:val="5A582FE6"/>
    <w:rsid w:val="5AA61FA3"/>
    <w:rsid w:val="5E0F7E5F"/>
    <w:rsid w:val="5F486C80"/>
    <w:rsid w:val="5FF4730D"/>
    <w:rsid w:val="60B71E8C"/>
    <w:rsid w:val="645F087C"/>
    <w:rsid w:val="68F95994"/>
    <w:rsid w:val="6DE74955"/>
    <w:rsid w:val="6F3672B2"/>
    <w:rsid w:val="71F54332"/>
    <w:rsid w:val="768C39E0"/>
    <w:rsid w:val="78656BA2"/>
    <w:rsid w:val="793C7001"/>
    <w:rsid w:val="7AD039B5"/>
    <w:rsid w:val="7C232FFC"/>
    <w:rsid w:val="7D16490F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eastAsia="黑体" w:cs="黑体"/>
      <w:kern w:val="44"/>
      <w:sz w:val="32"/>
      <w:szCs w:val="32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3" w:lineRule="auto"/>
      <w:ind w:firstLine="880" w:firstLineChars="200"/>
      <w:outlineLvl w:val="1"/>
    </w:pPr>
    <w:rPr>
      <w:rFonts w:ascii="Arial" w:hAnsi="Arial" w:eastAsia="黑体"/>
      <w:b/>
      <w:sz w:val="32"/>
      <w:szCs w:val="24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3" w:lineRule="auto"/>
      <w:ind w:firstLine="880" w:firstLineChars="200"/>
      <w:outlineLvl w:val="2"/>
    </w:pPr>
    <w:rPr>
      <w:rFonts w:eastAsia="仿宋_GB2312"/>
      <w:b/>
      <w:sz w:val="32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paragraph" w:styleId="6">
    <w:name w:val="annotation text"/>
    <w:basedOn w:val="1"/>
    <w:link w:val="26"/>
    <w:qFormat/>
    <w:uiPriority w:val="0"/>
    <w:pPr>
      <w:spacing w:line="560" w:lineRule="exact"/>
      <w:ind w:firstLine="880" w:firstLineChars="200"/>
      <w:jc w:val="left"/>
    </w:pPr>
    <w:rPr>
      <w:rFonts w:eastAsia="仿宋_GB2312"/>
      <w:sz w:val="32"/>
      <w:szCs w:val="24"/>
    </w:rPr>
  </w:style>
  <w:style w:type="paragraph" w:styleId="7">
    <w:name w:val="Body Text"/>
    <w:basedOn w:val="1"/>
    <w:link w:val="27"/>
    <w:qFormat/>
    <w:uiPriority w:val="0"/>
    <w:pPr>
      <w:spacing w:line="560" w:lineRule="exact"/>
      <w:ind w:firstLine="880" w:firstLineChars="20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8">
    <w:name w:val="Body Text Indent"/>
    <w:basedOn w:val="1"/>
    <w:next w:val="1"/>
    <w:link w:val="28"/>
    <w:qFormat/>
    <w:uiPriority w:val="0"/>
    <w:pPr>
      <w:spacing w:line="560" w:lineRule="exact"/>
      <w:ind w:left="1260" w:firstLine="880" w:firstLineChars="200"/>
    </w:pPr>
    <w:rPr>
      <w:rFonts w:ascii="Times New Roman" w:hAnsi="Times New Roman" w:eastAsia="宋体"/>
      <w:szCs w:val="24"/>
    </w:rPr>
  </w:style>
  <w:style w:type="paragraph" w:styleId="9">
    <w:name w:val="Plain Text"/>
    <w:basedOn w:val="1"/>
    <w:link w:val="29"/>
    <w:qFormat/>
    <w:uiPriority w:val="0"/>
    <w:pPr>
      <w:spacing w:line="560" w:lineRule="exact"/>
      <w:ind w:firstLine="880" w:firstLineChars="200"/>
    </w:pPr>
    <w:rPr>
      <w:rFonts w:ascii="宋体" w:hAnsi="Courier New" w:eastAsia="宋体" w:cs="Times New Roman"/>
      <w:szCs w:val="21"/>
    </w:rPr>
  </w:style>
  <w:style w:type="paragraph" w:styleId="10">
    <w:name w:val="Balloon Text"/>
    <w:basedOn w:val="1"/>
    <w:link w:val="30"/>
    <w:qFormat/>
    <w:uiPriority w:val="0"/>
    <w:pPr>
      <w:overflowPunct w:val="0"/>
      <w:autoSpaceDE w:val="0"/>
      <w:autoSpaceDN w:val="0"/>
      <w:adjustRightInd w:val="0"/>
      <w:snapToGrid w:val="0"/>
    </w:pPr>
    <w:rPr>
      <w:rFonts w:ascii="Times New Roman" w:hAnsi="Times New Roman" w:eastAsia="宋体" w:cs="宋体"/>
      <w:sz w:val="18"/>
      <w:szCs w:val="18"/>
    </w:r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880" w:firstLineChars="200"/>
      <w:jc w:val="left"/>
    </w:pPr>
    <w:rPr>
      <w:rFonts w:eastAsia="仿宋_GB2312"/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880" w:firstLineChars="200"/>
    </w:pPr>
    <w:rPr>
      <w:rFonts w:eastAsia="仿宋_GB2312"/>
      <w:sz w:val="18"/>
      <w:szCs w:val="24"/>
    </w:rPr>
  </w:style>
  <w:style w:type="paragraph" w:styleId="13">
    <w:name w:val="Normal (Web)"/>
    <w:basedOn w:val="1"/>
    <w:qFormat/>
    <w:uiPriority w:val="0"/>
    <w:pPr>
      <w:spacing w:beforeAutospacing="1" w:afterAutospacing="1" w:line="560" w:lineRule="exact"/>
      <w:ind w:firstLine="880" w:firstLineChars="200"/>
      <w:jc w:val="left"/>
    </w:pPr>
    <w:rPr>
      <w:rFonts w:eastAsia="仿宋_GB2312" w:cs="Times New Roman"/>
      <w:kern w:val="0"/>
      <w:sz w:val="24"/>
      <w:szCs w:val="24"/>
    </w:rPr>
  </w:style>
  <w:style w:type="paragraph" w:styleId="14">
    <w:name w:val="annotation subject"/>
    <w:basedOn w:val="6"/>
    <w:next w:val="6"/>
    <w:link w:val="33"/>
    <w:qFormat/>
    <w:uiPriority w:val="0"/>
    <w:rPr>
      <w:b/>
      <w:bCs/>
    </w:rPr>
  </w:style>
  <w:style w:type="paragraph" w:styleId="15">
    <w:name w:val="Body Text First Indent 2"/>
    <w:basedOn w:val="8"/>
    <w:next w:val="1"/>
    <w:link w:val="34"/>
    <w:qFormat/>
    <w:uiPriority w:val="0"/>
    <w:pPr>
      <w:spacing w:after="120"/>
      <w:ind w:left="420" w:leftChars="200" w:firstLine="420"/>
    </w:pPr>
    <w:rPr>
      <w:rFonts w:ascii="Calibri" w:hAnsi="Calibri"/>
      <w:szCs w:val="22"/>
    </w:rPr>
  </w:style>
  <w:style w:type="table" w:styleId="17">
    <w:name w:val="Table Grid"/>
    <w:basedOn w:val="16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character" w:customStyle="1" w:styleId="23">
    <w:name w:val="标题 1 Char"/>
    <w:basedOn w:val="18"/>
    <w:link w:val="2"/>
    <w:qFormat/>
    <w:uiPriority w:val="0"/>
    <w:rPr>
      <w:rFonts w:eastAsia="黑体" w:cs="黑体"/>
      <w:kern w:val="44"/>
      <w:sz w:val="32"/>
      <w:szCs w:val="32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5">
    <w:name w:val="标题 3 Char"/>
    <w:basedOn w:val="18"/>
    <w:link w:val="4"/>
    <w:qFormat/>
    <w:uiPriority w:val="0"/>
    <w:rPr>
      <w:rFonts w:eastAsia="仿宋_GB2312"/>
      <w:b/>
      <w:sz w:val="32"/>
      <w:szCs w:val="24"/>
    </w:rPr>
  </w:style>
  <w:style w:type="character" w:customStyle="1" w:styleId="26">
    <w:name w:val="批注文字 Char"/>
    <w:basedOn w:val="18"/>
    <w:link w:val="6"/>
    <w:qFormat/>
    <w:uiPriority w:val="0"/>
    <w:rPr>
      <w:rFonts w:eastAsia="仿宋_GB2312"/>
      <w:sz w:val="32"/>
      <w:szCs w:val="24"/>
    </w:rPr>
  </w:style>
  <w:style w:type="character" w:customStyle="1" w:styleId="27">
    <w:name w:val="正文文本 Char"/>
    <w:basedOn w:val="18"/>
    <w:link w:val="7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28">
    <w:name w:val="正文文本缩进 Char"/>
    <w:basedOn w:val="18"/>
    <w:link w:val="8"/>
    <w:qFormat/>
    <w:uiPriority w:val="0"/>
    <w:rPr>
      <w:rFonts w:ascii="Times New Roman" w:hAnsi="Times New Roman" w:eastAsia="宋体"/>
      <w:szCs w:val="24"/>
    </w:rPr>
  </w:style>
  <w:style w:type="character" w:customStyle="1" w:styleId="29">
    <w:name w:val="纯文本 Char"/>
    <w:basedOn w:val="18"/>
    <w:link w:val="9"/>
    <w:qFormat/>
    <w:uiPriority w:val="0"/>
    <w:rPr>
      <w:rFonts w:ascii="宋体" w:hAnsi="Courier New" w:eastAsia="宋体" w:cs="Times New Roman"/>
      <w:szCs w:val="21"/>
    </w:rPr>
  </w:style>
  <w:style w:type="character" w:customStyle="1" w:styleId="30">
    <w:name w:val="批注框文本 Char"/>
    <w:basedOn w:val="18"/>
    <w:link w:val="10"/>
    <w:qFormat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31">
    <w:name w:val="页脚 Char"/>
    <w:basedOn w:val="18"/>
    <w:link w:val="11"/>
    <w:qFormat/>
    <w:uiPriority w:val="99"/>
    <w:rPr>
      <w:rFonts w:eastAsia="仿宋_GB2312"/>
      <w:sz w:val="18"/>
      <w:szCs w:val="18"/>
    </w:rPr>
  </w:style>
  <w:style w:type="character" w:customStyle="1" w:styleId="32">
    <w:name w:val="页眉 Char"/>
    <w:basedOn w:val="18"/>
    <w:link w:val="12"/>
    <w:qFormat/>
    <w:uiPriority w:val="99"/>
    <w:rPr>
      <w:rFonts w:eastAsia="仿宋_GB2312"/>
      <w:sz w:val="18"/>
      <w:szCs w:val="24"/>
    </w:rPr>
  </w:style>
  <w:style w:type="character" w:customStyle="1" w:styleId="33">
    <w:name w:val="批注主题 Char"/>
    <w:basedOn w:val="26"/>
    <w:link w:val="14"/>
    <w:qFormat/>
    <w:uiPriority w:val="0"/>
    <w:rPr>
      <w:rFonts w:eastAsia="仿宋_GB2312"/>
      <w:b/>
      <w:bCs/>
      <w:sz w:val="32"/>
      <w:szCs w:val="24"/>
    </w:rPr>
  </w:style>
  <w:style w:type="character" w:customStyle="1" w:styleId="34">
    <w:name w:val="正文首行缩进 2 Char"/>
    <w:basedOn w:val="28"/>
    <w:link w:val="15"/>
    <w:qFormat/>
    <w:uiPriority w:val="0"/>
    <w:rPr>
      <w:rFonts w:ascii="Calibri" w:hAnsi="Calibri" w:eastAsia="宋体"/>
      <w:szCs w:val="24"/>
    </w:rPr>
  </w:style>
  <w:style w:type="paragraph" w:customStyle="1" w:styleId="35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customStyle="1" w:styleId="36">
    <w:name w:val="font4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7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38">
    <w:name w:val="Table Text"/>
    <w:basedOn w:val="1"/>
    <w:semiHidden/>
    <w:qFormat/>
    <w:uiPriority w:val="0"/>
    <w:pPr>
      <w:spacing w:line="560" w:lineRule="exact"/>
      <w:ind w:firstLine="880" w:firstLineChars="200"/>
    </w:pPr>
    <w:rPr>
      <w:rFonts w:ascii="宋体" w:hAnsi="宋体" w:eastAsia="宋体" w:cs="宋体"/>
      <w:sz w:val="20"/>
      <w:szCs w:val="20"/>
      <w:lang w:eastAsia="en-US"/>
    </w:rPr>
  </w:style>
  <w:style w:type="table" w:customStyle="1" w:styleId="39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41">
    <w:name w:val="修订2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10064</Words>
  <Characters>10216</Characters>
  <Lines>134</Lines>
  <Paragraphs>37</Paragraphs>
  <TotalTime>3</TotalTime>
  <ScaleCrop>false</ScaleCrop>
  <LinksUpToDate>false</LinksUpToDate>
  <CharactersWithSpaces>10329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2025-05-21T09:33:00Z</dcterms:created>
  <dc:creator>冯怡</dc:creator>
  <cp:lastModifiedBy>老张</cp:lastModifiedBy>
  <cp:lastPrinted>2025-05-21T02:26:00Z</cp:lastPrinted>
  <dcterms:modified xsi:type="dcterms:W3CDTF">2025-05-22T06:19:36Z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eyJoZGlkIjoiOGRmNjYxNjYwYjY4ODY3ZTI1YTdmMDUwYTc3OTdhMmQiLCJ1c2VySWQiOiI5ODMyNDAxNDMifQ==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260BE7DEC2A046088D3C360419507005_12</vt:lpwstr>
  </property>
</Properties>
</file>